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A6F7E" w14:textId="77777777" w:rsidR="006948A4" w:rsidRPr="00685C57" w:rsidRDefault="00895EA4" w:rsidP="00D7354D">
      <w:pPr>
        <w:spacing w:line="120" w:lineRule="auto"/>
        <w:jc w:val="center"/>
        <w:rPr>
          <w:rFonts w:eastAsia="標楷體"/>
          <w:bCs/>
          <w:sz w:val="36"/>
          <w:szCs w:val="30"/>
        </w:rPr>
      </w:pPr>
      <w:r w:rsidRPr="00895EA4">
        <w:rPr>
          <w:rFonts w:eastAsia="標楷體"/>
          <w:bCs/>
          <w:noProof/>
          <w:sz w:val="36"/>
          <w:szCs w:val="3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867E1A" wp14:editId="09A09BEB">
                <wp:simplePos x="0" y="0"/>
                <wp:positionH relativeFrom="page">
                  <wp:posOffset>395605</wp:posOffset>
                </wp:positionH>
                <wp:positionV relativeFrom="paragraph">
                  <wp:posOffset>0</wp:posOffset>
                </wp:positionV>
                <wp:extent cx="654685" cy="302260"/>
                <wp:effectExtent l="0" t="0" r="12065" b="2159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68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04257" w14:textId="77777777" w:rsidR="00895EA4" w:rsidRDefault="00895EA4">
                            <w:r>
                              <w:rPr>
                                <w:rFonts w:hint="eastAsia"/>
                              </w:rPr>
                              <w:t>附</w:t>
                            </w:r>
                            <w:r>
                              <w:t>件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3867E1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1.15pt;margin-top:0;width:51.55pt;height:2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" strokecolor="white [3212]">
                <v:textbox>
                  <w:txbxContent>
                    <w:p w14:paraId="37204257" w14:textId="77777777" w:rsidR="00895EA4" w:rsidRDefault="00895EA4">
                      <w:r>
                        <w:rPr>
                          <w:rFonts w:hint="eastAsia"/>
                        </w:rPr>
                        <w:t>附</w:t>
                      </w:r>
                      <w:r>
                        <w:t>件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63722B">
        <w:rPr>
          <w:rFonts w:eastAsia="標楷體" w:hint="eastAsia"/>
          <w:bCs/>
          <w:sz w:val="36"/>
          <w:szCs w:val="30"/>
        </w:rPr>
        <w:t>新北市地方教育發展基金本府</w:t>
      </w:r>
      <w:r w:rsidR="005032D3">
        <w:rPr>
          <w:rFonts w:eastAsia="標楷體" w:hint="eastAsia"/>
          <w:bCs/>
          <w:sz w:val="36"/>
          <w:szCs w:val="30"/>
        </w:rPr>
        <w:t>教育</w:t>
      </w:r>
      <w:r w:rsidR="006948A4" w:rsidRPr="00685C57">
        <w:rPr>
          <w:rFonts w:eastAsia="標楷體" w:hint="eastAsia"/>
          <w:bCs/>
          <w:sz w:val="36"/>
          <w:szCs w:val="30"/>
        </w:rPr>
        <w:t>局</w:t>
      </w:r>
      <w:r w:rsidR="0063722B">
        <w:rPr>
          <w:rFonts w:eastAsia="標楷體" w:hint="eastAsia"/>
          <w:bCs/>
          <w:sz w:val="36"/>
          <w:szCs w:val="30"/>
        </w:rPr>
        <w:t>分基金</w:t>
      </w:r>
    </w:p>
    <w:p w14:paraId="6C33F1FD" w14:textId="77777777" w:rsidR="006948A4" w:rsidRPr="0007341C" w:rsidRDefault="0007341C" w:rsidP="00895EA4">
      <w:pPr>
        <w:spacing w:line="240" w:lineRule="atLeast"/>
        <w:jc w:val="center"/>
        <w:rPr>
          <w:rFonts w:ascii="Arial" w:eastAsia="標楷體" w:hAnsi="Arial" w:cs="Arial"/>
          <w:bCs/>
          <w:kern w:val="0"/>
          <w:sz w:val="30"/>
          <w:szCs w:val="30"/>
        </w:rPr>
      </w:pPr>
      <w:proofErr w:type="gramStart"/>
      <w:r w:rsidRPr="0007341C">
        <w:rPr>
          <w:rFonts w:ascii="Arial" w:eastAsia="標楷體" w:hAnsi="Arial" w:cs="Arial"/>
          <w:b/>
          <w:sz w:val="32"/>
          <w:szCs w:val="32"/>
        </w:rPr>
        <w:t>110</w:t>
      </w:r>
      <w:proofErr w:type="gramEnd"/>
      <w:r w:rsidR="0063722B" w:rsidRPr="0007341C">
        <w:rPr>
          <w:rFonts w:ascii="Arial" w:eastAsia="標楷體" w:hAnsi="Arial" w:cs="Arial"/>
          <w:b/>
          <w:sz w:val="32"/>
          <w:szCs w:val="32"/>
        </w:rPr>
        <w:t>年度</w:t>
      </w:r>
      <w:r w:rsidRPr="0007341C">
        <w:rPr>
          <w:rFonts w:ascii="Arial" w:eastAsia="標楷體" w:hAnsi="Arial" w:cs="Arial"/>
          <w:b/>
          <w:sz w:val="32"/>
          <w:szCs w:val="32"/>
        </w:rPr>
        <w:t>委</w:t>
      </w:r>
      <w:r w:rsidRPr="0007341C">
        <w:rPr>
          <w:rFonts w:ascii="Arial" w:eastAsia="標楷體" w:hAnsi="Arial" w:cs="Arial"/>
          <w:b/>
          <w:sz w:val="32"/>
          <w:szCs w:val="32"/>
        </w:rPr>
        <w:t>(</w:t>
      </w:r>
      <w:r w:rsidRPr="0007341C">
        <w:rPr>
          <w:rFonts w:ascii="Arial" w:eastAsia="標楷體" w:hAnsi="Arial" w:cs="Arial"/>
          <w:b/>
          <w:sz w:val="32"/>
          <w:szCs w:val="32"/>
        </w:rPr>
        <w:t>代</w:t>
      </w:r>
      <w:r w:rsidRPr="0007341C">
        <w:rPr>
          <w:rFonts w:ascii="Arial" w:eastAsia="標楷體" w:hAnsi="Arial" w:cs="Arial"/>
          <w:b/>
          <w:sz w:val="32"/>
          <w:szCs w:val="32"/>
        </w:rPr>
        <w:t>)</w:t>
      </w:r>
      <w:r w:rsidRPr="0007341C">
        <w:rPr>
          <w:rFonts w:ascii="Arial" w:eastAsia="標楷體" w:hAnsi="Arial" w:cs="Arial"/>
          <w:b/>
          <w:sz w:val="32"/>
          <w:szCs w:val="32"/>
        </w:rPr>
        <w:t>辦</w:t>
      </w:r>
      <w:r w:rsidRPr="0007341C">
        <w:rPr>
          <w:rFonts w:ascii="Arial" w:hAnsi="Arial" w:cs="Arial"/>
          <w:b/>
          <w:sz w:val="32"/>
          <w:szCs w:val="32"/>
        </w:rPr>
        <w:t>、</w:t>
      </w:r>
      <w:r w:rsidRPr="0007341C">
        <w:rPr>
          <w:rFonts w:ascii="Arial" w:eastAsia="標楷體" w:hAnsi="Arial" w:cs="Arial"/>
          <w:b/>
          <w:sz w:val="32"/>
          <w:szCs w:val="32"/>
        </w:rPr>
        <w:t>補</w:t>
      </w:r>
      <w:r w:rsidRPr="0007341C">
        <w:rPr>
          <w:rFonts w:ascii="Arial" w:eastAsia="標楷體" w:hAnsi="Arial" w:cs="Arial"/>
          <w:b/>
          <w:sz w:val="32"/>
          <w:szCs w:val="32"/>
        </w:rPr>
        <w:t>(</w:t>
      </w:r>
      <w:r w:rsidRPr="0007341C">
        <w:rPr>
          <w:rFonts w:ascii="Arial" w:eastAsia="標楷體" w:hAnsi="Arial" w:cs="Arial"/>
          <w:b/>
          <w:sz w:val="32"/>
          <w:szCs w:val="32"/>
        </w:rPr>
        <w:t>捐</w:t>
      </w:r>
      <w:r w:rsidRPr="0007341C">
        <w:rPr>
          <w:rFonts w:ascii="Arial" w:eastAsia="標楷體" w:hAnsi="Arial" w:cs="Arial"/>
          <w:b/>
          <w:sz w:val="32"/>
          <w:szCs w:val="32"/>
        </w:rPr>
        <w:t>)</w:t>
      </w:r>
      <w:r w:rsidRPr="0007341C">
        <w:rPr>
          <w:rFonts w:ascii="Arial" w:eastAsia="標楷體" w:hAnsi="Arial" w:cs="Arial"/>
          <w:b/>
          <w:sz w:val="32"/>
          <w:szCs w:val="32"/>
        </w:rPr>
        <w:t>助</w:t>
      </w:r>
      <w:r w:rsidRPr="0007341C">
        <w:rPr>
          <w:rFonts w:ascii="Arial" w:eastAsia="標楷體" w:hAnsi="Arial" w:cs="Arial"/>
          <w:b/>
          <w:sz w:val="32"/>
          <w:szCs w:val="32"/>
          <w:lang w:eastAsia="zh-HK"/>
        </w:rPr>
        <w:t>經費</w:t>
      </w:r>
    </w:p>
    <w:p w14:paraId="1FD7601D" w14:textId="77777777" w:rsidR="006948A4" w:rsidRDefault="006948A4" w:rsidP="006948A4">
      <w:pPr>
        <w:spacing w:line="0" w:lineRule="atLeast"/>
        <w:jc w:val="center"/>
        <w:rPr>
          <w:rFonts w:ascii="標楷體" w:eastAsia="標楷體" w:hAnsi="標楷體"/>
          <w:bCs/>
          <w:sz w:val="30"/>
          <w:szCs w:val="30"/>
        </w:rPr>
      </w:pPr>
      <w:r w:rsidRPr="00672410">
        <w:rPr>
          <w:rFonts w:eastAsia="標楷體" w:hint="eastAsia"/>
          <w:bCs/>
          <w:sz w:val="30"/>
          <w:szCs w:val="30"/>
        </w:rPr>
        <w:t>『</w:t>
      </w:r>
      <w:r w:rsidR="0007341C">
        <w:rPr>
          <w:rFonts w:eastAsia="標楷體" w:hint="eastAsia"/>
          <w:bCs/>
          <w:sz w:val="30"/>
          <w:szCs w:val="30"/>
        </w:rPr>
        <w:t>經費支用情形</w:t>
      </w:r>
      <w:r w:rsidRPr="00672410">
        <w:rPr>
          <w:rFonts w:ascii="標楷體" w:eastAsia="標楷體" w:hAnsi="標楷體" w:hint="eastAsia"/>
          <w:bCs/>
          <w:sz w:val="30"/>
          <w:szCs w:val="30"/>
        </w:rPr>
        <w:t>及</w:t>
      </w:r>
      <w:r w:rsidR="0007341C">
        <w:rPr>
          <w:rFonts w:ascii="標楷體" w:eastAsia="標楷體" w:hAnsi="標楷體" w:hint="eastAsia"/>
          <w:bCs/>
          <w:sz w:val="30"/>
          <w:szCs w:val="30"/>
        </w:rPr>
        <w:t>支用單據</w:t>
      </w:r>
      <w:r w:rsidRPr="00672410">
        <w:rPr>
          <w:rFonts w:ascii="標楷體" w:eastAsia="標楷體" w:hAnsi="標楷體" w:hint="eastAsia"/>
          <w:bCs/>
          <w:sz w:val="30"/>
          <w:szCs w:val="30"/>
        </w:rPr>
        <w:t>保管情形</w:t>
      </w:r>
      <w:r w:rsidR="0007341C">
        <w:rPr>
          <w:rFonts w:ascii="標楷體" w:eastAsia="標楷體" w:hAnsi="標楷體" w:hint="eastAsia"/>
          <w:bCs/>
          <w:sz w:val="30"/>
          <w:szCs w:val="30"/>
        </w:rPr>
        <w:t>查核</w:t>
      </w:r>
      <w:r w:rsidRPr="00672410">
        <w:rPr>
          <w:rFonts w:ascii="標楷體" w:eastAsia="標楷體" w:hAnsi="標楷體" w:hint="eastAsia"/>
          <w:bCs/>
          <w:sz w:val="30"/>
          <w:szCs w:val="30"/>
        </w:rPr>
        <w:t>紀錄表』</w:t>
      </w:r>
    </w:p>
    <w:p w14:paraId="248EECE9" w14:textId="77777777" w:rsidR="0023495C" w:rsidRPr="00672410" w:rsidRDefault="0023495C" w:rsidP="006948A4">
      <w:pPr>
        <w:spacing w:line="0" w:lineRule="atLeast"/>
        <w:jc w:val="center"/>
        <w:rPr>
          <w:rFonts w:ascii="標楷體" w:eastAsia="標楷體" w:hAnsi="標楷體"/>
          <w:bCs/>
          <w:sz w:val="30"/>
          <w:szCs w:val="30"/>
        </w:rPr>
      </w:pPr>
    </w:p>
    <w:tbl>
      <w:tblPr>
        <w:tblW w:w="14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2540"/>
        <w:gridCol w:w="2677"/>
        <w:gridCol w:w="425"/>
        <w:gridCol w:w="993"/>
        <w:gridCol w:w="283"/>
        <w:gridCol w:w="944"/>
        <w:gridCol w:w="2509"/>
        <w:gridCol w:w="3179"/>
      </w:tblGrid>
      <w:tr w:rsidR="006948A4" w:rsidRPr="00672410" w14:paraId="3CD3CAA9" w14:textId="77777777" w:rsidTr="00D7354D">
        <w:trPr>
          <w:trHeight w:val="851"/>
        </w:trPr>
        <w:tc>
          <w:tcPr>
            <w:tcW w:w="1418" w:type="dxa"/>
            <w:vAlign w:val="center"/>
          </w:tcPr>
          <w:p w14:paraId="1A237F36" w14:textId="77777777" w:rsidR="006948A4" w:rsidRPr="00672410" w:rsidRDefault="006948A4" w:rsidP="00A5107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72410">
              <w:rPr>
                <w:rFonts w:ascii="標楷體" w:eastAsia="標楷體" w:hAnsi="標楷體" w:hint="eastAsia"/>
                <w:sz w:val="26"/>
                <w:szCs w:val="26"/>
              </w:rPr>
              <w:t>查</w:t>
            </w:r>
            <w:r w:rsidR="00D7354D">
              <w:rPr>
                <w:rFonts w:ascii="標楷體" w:eastAsia="標楷體" w:hAnsi="標楷體" w:hint="eastAsia"/>
                <w:sz w:val="26"/>
                <w:szCs w:val="26"/>
              </w:rPr>
              <w:t>核</w:t>
            </w:r>
            <w:r w:rsidRPr="00672410">
              <w:rPr>
                <w:rFonts w:ascii="標楷體" w:eastAsia="標楷體" w:hAnsi="標楷體" w:hint="eastAsia"/>
                <w:sz w:val="26"/>
                <w:szCs w:val="26"/>
              </w:rPr>
              <w:t>日期</w:t>
            </w:r>
          </w:p>
        </w:tc>
        <w:tc>
          <w:tcPr>
            <w:tcW w:w="5670" w:type="dxa"/>
            <w:gridSpan w:val="3"/>
            <w:vAlign w:val="center"/>
          </w:tcPr>
          <w:p w14:paraId="5ED408EA" w14:textId="77777777" w:rsidR="006948A4" w:rsidRPr="00715200" w:rsidRDefault="006948A4" w:rsidP="00A51072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66F219" w14:textId="77777777" w:rsidR="006948A4" w:rsidRPr="00715200" w:rsidRDefault="006948A4" w:rsidP="00A51072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計畫類別</w:t>
            </w:r>
          </w:p>
        </w:tc>
        <w:tc>
          <w:tcPr>
            <w:tcW w:w="6598" w:type="dxa"/>
            <w:gridSpan w:val="3"/>
            <w:vAlign w:val="center"/>
          </w:tcPr>
          <w:p w14:paraId="13624A94" w14:textId="77777777" w:rsidR="006948A4" w:rsidRPr="00715200" w:rsidRDefault="006948A4" w:rsidP="00A51072">
            <w:pPr>
              <w:jc w:val="both"/>
              <w:rPr>
                <w:rFonts w:eastAsia="標楷體"/>
                <w:sz w:val="26"/>
                <w:szCs w:val="26"/>
              </w:rPr>
            </w:pPr>
            <w:r w:rsidRPr="0067241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代辦</w:t>
            </w:r>
            <w:r w:rsidR="00D7354D">
              <w:rPr>
                <w:rFonts w:ascii="標楷體" w:eastAsia="標楷體" w:hAnsi="標楷體" w:hint="eastAsia"/>
              </w:rPr>
              <w:t xml:space="preserve"> </w:t>
            </w:r>
            <w:r w:rsidRPr="00672410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□委託</w:t>
            </w:r>
            <w:r w:rsidR="00D7354D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□補</w:t>
            </w:r>
            <w:r w:rsidR="00D7354D">
              <w:rPr>
                <w:rFonts w:ascii="標楷體" w:eastAsia="標楷體" w:hAnsi="標楷體" w:hint="eastAsia"/>
              </w:rPr>
              <w:t>(捐)</w:t>
            </w:r>
            <w:r>
              <w:rPr>
                <w:rFonts w:ascii="標楷體" w:eastAsia="標楷體" w:hAnsi="標楷體" w:hint="eastAsia"/>
              </w:rPr>
              <w:t>助</w:t>
            </w:r>
          </w:p>
        </w:tc>
      </w:tr>
      <w:tr w:rsidR="006948A4" w:rsidRPr="00672410" w14:paraId="227BFD03" w14:textId="77777777" w:rsidTr="00D7354D">
        <w:trPr>
          <w:trHeight w:val="773"/>
        </w:trPr>
        <w:tc>
          <w:tcPr>
            <w:tcW w:w="1418" w:type="dxa"/>
            <w:vAlign w:val="center"/>
          </w:tcPr>
          <w:p w14:paraId="24128665" w14:textId="77777777" w:rsidR="006948A4" w:rsidRPr="00672410" w:rsidRDefault="00D7354D" w:rsidP="00D735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2410">
              <w:rPr>
                <w:rFonts w:ascii="標楷體" w:eastAsia="標楷體" w:hAnsi="標楷體" w:hint="eastAsia"/>
                <w:sz w:val="26"/>
                <w:szCs w:val="26"/>
              </w:rPr>
              <w:t>計畫名稱</w:t>
            </w:r>
          </w:p>
        </w:tc>
        <w:tc>
          <w:tcPr>
            <w:tcW w:w="5670" w:type="dxa"/>
            <w:gridSpan w:val="3"/>
            <w:vAlign w:val="center"/>
          </w:tcPr>
          <w:p w14:paraId="75BA91BA" w14:textId="77777777" w:rsidR="006948A4" w:rsidRPr="00715200" w:rsidRDefault="006948A4" w:rsidP="00A51072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757FE3" w14:textId="77777777" w:rsidR="006948A4" w:rsidRPr="00715200" w:rsidRDefault="006948A4" w:rsidP="00A51072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計畫執行期間</w:t>
            </w:r>
          </w:p>
        </w:tc>
        <w:tc>
          <w:tcPr>
            <w:tcW w:w="6598" w:type="dxa"/>
            <w:gridSpan w:val="3"/>
            <w:vAlign w:val="center"/>
          </w:tcPr>
          <w:p w14:paraId="63B7EFEB" w14:textId="77777777" w:rsidR="006948A4" w:rsidRPr="00715200" w:rsidRDefault="006948A4" w:rsidP="00A51072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</w:tr>
      <w:tr w:rsidR="006948A4" w:rsidRPr="00672410" w14:paraId="6F3AA4A4" w14:textId="77777777" w:rsidTr="00C04004">
        <w:trPr>
          <w:trHeight w:val="761"/>
        </w:trPr>
        <w:tc>
          <w:tcPr>
            <w:tcW w:w="1418" w:type="dxa"/>
            <w:vAlign w:val="center"/>
          </w:tcPr>
          <w:p w14:paraId="09A6327C" w14:textId="77777777" w:rsidR="00D7354D" w:rsidRDefault="00D7354D" w:rsidP="00D735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受查</w:t>
            </w:r>
          </w:p>
          <w:p w14:paraId="47EB8315" w14:textId="77777777" w:rsidR="006948A4" w:rsidRPr="00672410" w:rsidRDefault="00D7354D" w:rsidP="00D7354D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機關名稱</w:t>
            </w:r>
          </w:p>
        </w:tc>
        <w:tc>
          <w:tcPr>
            <w:tcW w:w="5670" w:type="dxa"/>
            <w:gridSpan w:val="3"/>
            <w:vAlign w:val="center"/>
          </w:tcPr>
          <w:p w14:paraId="311093C6" w14:textId="77777777" w:rsidR="006948A4" w:rsidRPr="00715200" w:rsidRDefault="006948A4" w:rsidP="00A51072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01CFEB" w14:textId="77777777" w:rsidR="006948A4" w:rsidRPr="00715200" w:rsidRDefault="006948A4" w:rsidP="00A51072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計畫是否執行完畢</w:t>
            </w:r>
          </w:p>
        </w:tc>
        <w:tc>
          <w:tcPr>
            <w:tcW w:w="6598" w:type="dxa"/>
            <w:gridSpan w:val="3"/>
            <w:vAlign w:val="center"/>
          </w:tcPr>
          <w:p w14:paraId="34926508" w14:textId="77777777" w:rsidR="006948A4" w:rsidRPr="00AA5FFE" w:rsidRDefault="006948A4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  <w:r w:rsidRPr="00672410">
              <w:rPr>
                <w:rFonts w:ascii="標楷體" w:eastAsia="標楷體" w:hAnsi="標楷體" w:hint="eastAsia"/>
              </w:rPr>
              <w:t>□是</w:t>
            </w:r>
            <w:r w:rsidR="00D7354D">
              <w:rPr>
                <w:rFonts w:ascii="標楷體" w:eastAsia="標楷體" w:hAnsi="標楷體" w:hint="eastAsia"/>
              </w:rPr>
              <w:t xml:space="preserve"> </w:t>
            </w:r>
            <w:r w:rsidRPr="00672410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672410">
              <w:rPr>
                <w:rFonts w:ascii="標楷體" w:eastAsia="標楷體" w:hAnsi="標楷體" w:hint="eastAsia"/>
              </w:rPr>
              <w:t>□否</w:t>
            </w:r>
            <w:proofErr w:type="gramEnd"/>
          </w:p>
        </w:tc>
      </w:tr>
      <w:tr w:rsidR="006948A4" w:rsidRPr="00672410" w14:paraId="6E231446" w14:textId="77777777" w:rsidTr="00A51072">
        <w:trPr>
          <w:trHeight w:val="822"/>
        </w:trPr>
        <w:tc>
          <w:tcPr>
            <w:tcW w:w="1418" w:type="dxa"/>
            <w:vAlign w:val="center"/>
          </w:tcPr>
          <w:p w14:paraId="37CB2562" w14:textId="77777777" w:rsidR="006948A4" w:rsidRPr="00672410" w:rsidRDefault="00D7354D" w:rsidP="00A5107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查核</w:t>
            </w:r>
            <w:r w:rsidR="006948A4" w:rsidRPr="00672410">
              <w:rPr>
                <w:rFonts w:ascii="標楷體" w:eastAsia="標楷體" w:hAnsi="標楷體" w:hint="eastAsia"/>
                <w:sz w:val="26"/>
                <w:szCs w:val="26"/>
              </w:rPr>
              <w:t>內容</w:t>
            </w:r>
          </w:p>
        </w:tc>
        <w:tc>
          <w:tcPr>
            <w:tcW w:w="13544" w:type="dxa"/>
            <w:gridSpan w:val="8"/>
            <w:vAlign w:val="center"/>
          </w:tcPr>
          <w:p w14:paraId="0765F98C" w14:textId="77777777" w:rsidR="006948A4" w:rsidRPr="00715200" w:rsidRDefault="006948A4" w:rsidP="00D7354D">
            <w:pPr>
              <w:jc w:val="both"/>
              <w:rPr>
                <w:rFonts w:eastAsia="標楷體"/>
                <w:sz w:val="26"/>
                <w:szCs w:val="26"/>
              </w:rPr>
            </w:pPr>
            <w:r w:rsidRPr="00715200">
              <w:rPr>
                <w:rFonts w:eastAsia="標楷體"/>
                <w:sz w:val="26"/>
                <w:szCs w:val="26"/>
              </w:rPr>
              <w:t>自</w:t>
            </w:r>
            <w:r>
              <w:rPr>
                <w:rFonts w:eastAsia="標楷體" w:hint="eastAsia"/>
                <w:sz w:val="26"/>
                <w:szCs w:val="26"/>
              </w:rPr>
              <w:t>計畫開始日至查</w:t>
            </w:r>
            <w:r w:rsidR="00D7354D">
              <w:rPr>
                <w:rFonts w:eastAsia="標楷體" w:hint="eastAsia"/>
                <w:sz w:val="26"/>
                <w:szCs w:val="26"/>
              </w:rPr>
              <w:t>核</w:t>
            </w:r>
            <w:r>
              <w:rPr>
                <w:rFonts w:eastAsia="標楷體" w:hint="eastAsia"/>
                <w:sz w:val="26"/>
                <w:szCs w:val="26"/>
              </w:rPr>
              <w:t>日間之</w:t>
            </w:r>
            <w:r w:rsidRPr="00715200">
              <w:rPr>
                <w:rFonts w:eastAsia="標楷體"/>
                <w:sz w:val="26"/>
                <w:szCs w:val="26"/>
              </w:rPr>
              <w:t>憑證</w:t>
            </w:r>
          </w:p>
        </w:tc>
      </w:tr>
      <w:tr w:rsidR="00D7354D" w:rsidRPr="00672410" w14:paraId="068A56FA" w14:textId="77777777" w:rsidTr="00C624DB">
        <w:trPr>
          <w:cantSplit/>
          <w:trHeight w:val="482"/>
        </w:trPr>
        <w:tc>
          <w:tcPr>
            <w:tcW w:w="1418" w:type="dxa"/>
            <w:vMerge w:val="restart"/>
            <w:vAlign w:val="center"/>
          </w:tcPr>
          <w:p w14:paraId="52CDA5E8" w14:textId="77777777" w:rsidR="00D7354D" w:rsidRPr="00672410" w:rsidRDefault="00D7354D" w:rsidP="00A5107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72410">
              <w:rPr>
                <w:rFonts w:ascii="標楷體" w:eastAsia="標楷體" w:hAnsi="標楷體" w:hint="eastAsia"/>
                <w:sz w:val="26"/>
                <w:szCs w:val="26"/>
              </w:rPr>
              <w:t>經費支出情    形</w:t>
            </w:r>
          </w:p>
        </w:tc>
        <w:tc>
          <w:tcPr>
            <w:tcW w:w="2552" w:type="dxa"/>
            <w:vAlign w:val="center"/>
          </w:tcPr>
          <w:p w14:paraId="3662A573" w14:textId="77777777" w:rsidR="00D7354D" w:rsidRPr="00715200" w:rsidRDefault="00D7354D" w:rsidP="00A51072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經費編列</w:t>
            </w:r>
            <w:r w:rsidRPr="00715200">
              <w:rPr>
                <w:rFonts w:eastAsia="標楷體"/>
                <w:sz w:val="26"/>
                <w:szCs w:val="26"/>
              </w:rPr>
              <w:t>金額</w:t>
            </w:r>
            <w:r>
              <w:rPr>
                <w:rFonts w:eastAsia="標楷體" w:hint="eastAsia"/>
                <w:sz w:val="26"/>
                <w:szCs w:val="26"/>
              </w:rPr>
              <w:t>（</w:t>
            </w:r>
            <w:r w:rsidRPr="00715200">
              <w:rPr>
                <w:rFonts w:eastAsia="標楷體"/>
                <w:bCs/>
              </w:rPr>
              <w:t>元</w:t>
            </w:r>
            <w:r>
              <w:rPr>
                <w:rFonts w:eastAsia="標楷體" w:hint="eastAsia"/>
                <w:sz w:val="26"/>
                <w:szCs w:val="26"/>
              </w:rPr>
              <w:t>）</w:t>
            </w:r>
          </w:p>
        </w:tc>
        <w:tc>
          <w:tcPr>
            <w:tcW w:w="2693" w:type="dxa"/>
            <w:vAlign w:val="center"/>
          </w:tcPr>
          <w:p w14:paraId="01720366" w14:textId="77777777" w:rsidR="00D7354D" w:rsidRPr="00715200" w:rsidRDefault="00D7354D" w:rsidP="00A51072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核定補助金額</w:t>
            </w: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元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</w:p>
        </w:tc>
        <w:tc>
          <w:tcPr>
            <w:tcW w:w="2646" w:type="dxa"/>
            <w:gridSpan w:val="4"/>
            <w:vAlign w:val="center"/>
          </w:tcPr>
          <w:p w14:paraId="0DF912A2" w14:textId="77777777" w:rsidR="00D7354D" w:rsidRPr="00715200" w:rsidRDefault="00D7354D" w:rsidP="00D7354D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自籌金額</w:t>
            </w: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元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</w:p>
        </w:tc>
        <w:tc>
          <w:tcPr>
            <w:tcW w:w="2457" w:type="dxa"/>
            <w:vAlign w:val="center"/>
          </w:tcPr>
          <w:p w14:paraId="274C9BA2" w14:textId="77777777" w:rsidR="00D7354D" w:rsidRPr="00715200" w:rsidRDefault="00D7354D" w:rsidP="00A51072">
            <w:pPr>
              <w:widowControl w:val="0"/>
              <w:jc w:val="center"/>
              <w:rPr>
                <w:rFonts w:eastAsia="標楷體"/>
                <w:sz w:val="26"/>
                <w:szCs w:val="26"/>
              </w:rPr>
            </w:pPr>
            <w:r w:rsidRPr="00715200">
              <w:rPr>
                <w:rFonts w:eastAsia="標楷體"/>
                <w:sz w:val="26"/>
                <w:szCs w:val="26"/>
              </w:rPr>
              <w:t>實支金額</w:t>
            </w:r>
            <w:r>
              <w:rPr>
                <w:rFonts w:eastAsia="標楷體" w:hint="eastAsia"/>
                <w:sz w:val="26"/>
                <w:szCs w:val="26"/>
              </w:rPr>
              <w:t>（</w:t>
            </w:r>
            <w:r w:rsidRPr="00715200">
              <w:rPr>
                <w:rFonts w:eastAsia="標楷體"/>
                <w:bCs/>
              </w:rPr>
              <w:t>元</w:t>
            </w:r>
            <w:r>
              <w:rPr>
                <w:rFonts w:eastAsia="標楷體" w:hint="eastAsia"/>
                <w:sz w:val="26"/>
                <w:szCs w:val="26"/>
              </w:rPr>
              <w:t>）</w:t>
            </w:r>
          </w:p>
        </w:tc>
        <w:tc>
          <w:tcPr>
            <w:tcW w:w="3196" w:type="dxa"/>
          </w:tcPr>
          <w:p w14:paraId="40FB5F78" w14:textId="77777777" w:rsidR="00D7354D" w:rsidRPr="00715200" w:rsidRDefault="00D7354D" w:rsidP="00A51072">
            <w:pPr>
              <w:tabs>
                <w:tab w:val="left" w:pos="402"/>
                <w:tab w:val="center" w:pos="2044"/>
              </w:tabs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715200">
              <w:rPr>
                <w:rFonts w:eastAsia="標楷體"/>
                <w:sz w:val="26"/>
                <w:szCs w:val="26"/>
              </w:rPr>
              <w:t>結餘金額</w:t>
            </w:r>
            <w:r>
              <w:rPr>
                <w:rFonts w:eastAsia="標楷體" w:hint="eastAsia"/>
                <w:sz w:val="26"/>
                <w:szCs w:val="26"/>
              </w:rPr>
              <w:t>（</w:t>
            </w:r>
            <w:r w:rsidRPr="00F60816">
              <w:rPr>
                <w:rFonts w:eastAsia="標楷體"/>
                <w:sz w:val="26"/>
                <w:szCs w:val="26"/>
              </w:rPr>
              <w:t>元</w:t>
            </w:r>
            <w:r>
              <w:rPr>
                <w:rFonts w:eastAsia="標楷體" w:hint="eastAsia"/>
                <w:sz w:val="26"/>
                <w:szCs w:val="26"/>
              </w:rPr>
              <w:t>）</w:t>
            </w:r>
          </w:p>
        </w:tc>
      </w:tr>
      <w:tr w:rsidR="00D7354D" w:rsidRPr="00672410" w14:paraId="4C1E0D53" w14:textId="77777777" w:rsidTr="00C04004">
        <w:trPr>
          <w:cantSplit/>
          <w:trHeight w:val="790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04375E7C" w14:textId="77777777" w:rsidR="00D7354D" w:rsidRPr="00672410" w:rsidRDefault="00D7354D" w:rsidP="00A5107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52" w:type="dxa"/>
            <w:vAlign w:val="center"/>
          </w:tcPr>
          <w:p w14:paraId="5B306E39" w14:textId="77777777" w:rsidR="00D7354D" w:rsidRPr="00061E45" w:rsidRDefault="00D7354D" w:rsidP="00A51072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693" w:type="dxa"/>
            <w:vAlign w:val="center"/>
          </w:tcPr>
          <w:p w14:paraId="6C015CDE" w14:textId="77777777" w:rsidR="00D7354D" w:rsidRPr="00715200" w:rsidRDefault="00D7354D" w:rsidP="00A51072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646" w:type="dxa"/>
            <w:gridSpan w:val="4"/>
            <w:vAlign w:val="center"/>
          </w:tcPr>
          <w:p w14:paraId="0B549A87" w14:textId="77777777" w:rsidR="00D7354D" w:rsidRPr="00CA04A5" w:rsidRDefault="00D7354D" w:rsidP="006948A4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457" w:type="dxa"/>
            <w:vAlign w:val="center"/>
          </w:tcPr>
          <w:p w14:paraId="47B8D37B" w14:textId="77777777" w:rsidR="00D7354D" w:rsidRPr="00CA04A5" w:rsidRDefault="00D7354D" w:rsidP="006948A4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196" w:type="dxa"/>
          </w:tcPr>
          <w:p w14:paraId="1895F67E" w14:textId="77777777" w:rsidR="00D7354D" w:rsidRPr="00CA04A5" w:rsidRDefault="00D7354D" w:rsidP="00A51072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5E7046" w:rsidRPr="00672410" w14:paraId="20D8FF40" w14:textId="77777777" w:rsidTr="00C624DB">
        <w:trPr>
          <w:trHeight w:val="549"/>
        </w:trPr>
        <w:tc>
          <w:tcPr>
            <w:tcW w:w="1418" w:type="dxa"/>
            <w:vMerge w:val="restart"/>
            <w:vAlign w:val="center"/>
          </w:tcPr>
          <w:p w14:paraId="37F202EB" w14:textId="77777777" w:rsidR="005E7046" w:rsidRPr="00672410" w:rsidRDefault="0007341C" w:rsidP="00D7354D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支用單據</w:t>
            </w:r>
            <w:r w:rsidR="005E7046" w:rsidRPr="00672410">
              <w:rPr>
                <w:rFonts w:ascii="標楷體" w:eastAsia="標楷體" w:hAnsi="標楷體" w:hint="eastAsia"/>
                <w:sz w:val="26"/>
                <w:szCs w:val="26"/>
              </w:rPr>
              <w:t>保管及其他</w:t>
            </w:r>
            <w:r w:rsidR="003C4582">
              <w:rPr>
                <w:rFonts w:ascii="標楷體" w:eastAsia="標楷體" w:hAnsi="標楷體" w:hint="eastAsia"/>
                <w:sz w:val="26"/>
                <w:szCs w:val="26"/>
              </w:rPr>
              <w:t>查</w:t>
            </w:r>
            <w:r w:rsidR="005E7046">
              <w:rPr>
                <w:rFonts w:ascii="標楷體" w:eastAsia="標楷體" w:hAnsi="標楷體" w:hint="eastAsia"/>
                <w:sz w:val="26"/>
                <w:szCs w:val="26"/>
              </w:rPr>
              <w:t>核項目</w:t>
            </w:r>
          </w:p>
        </w:tc>
        <w:tc>
          <w:tcPr>
            <w:tcW w:w="5245" w:type="dxa"/>
            <w:gridSpan w:val="2"/>
            <w:vAlign w:val="center"/>
          </w:tcPr>
          <w:p w14:paraId="5A66BC13" w14:textId="77777777" w:rsidR="005E7046" w:rsidRPr="00672410" w:rsidRDefault="005E7046" w:rsidP="00A5107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2410">
              <w:rPr>
                <w:rFonts w:ascii="標楷體" w:eastAsia="標楷體" w:hAnsi="標楷體" w:hint="eastAsia"/>
                <w:sz w:val="26"/>
                <w:szCs w:val="26"/>
              </w:rPr>
              <w:t>查核重點項目</w:t>
            </w:r>
          </w:p>
        </w:tc>
        <w:tc>
          <w:tcPr>
            <w:tcW w:w="2646" w:type="dxa"/>
            <w:gridSpan w:val="4"/>
            <w:vAlign w:val="center"/>
          </w:tcPr>
          <w:p w14:paraId="324A026A" w14:textId="77777777" w:rsidR="005E7046" w:rsidRPr="00672410" w:rsidRDefault="00C04004" w:rsidP="00C0400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受查機關</w:t>
            </w:r>
            <w:r w:rsidR="005E7046">
              <w:rPr>
                <w:rFonts w:ascii="標楷體" w:eastAsia="標楷體" w:hAnsi="標楷體" w:hint="eastAsia"/>
                <w:sz w:val="26"/>
                <w:szCs w:val="26"/>
              </w:rPr>
              <w:t>自評</w:t>
            </w:r>
          </w:p>
        </w:tc>
        <w:tc>
          <w:tcPr>
            <w:tcW w:w="2457" w:type="dxa"/>
            <w:vAlign w:val="center"/>
          </w:tcPr>
          <w:p w14:paraId="5C4B6A5B" w14:textId="77777777" w:rsidR="005E7046" w:rsidRPr="00672410" w:rsidRDefault="00C04004" w:rsidP="00C0400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查核人員</w:t>
            </w:r>
            <w:proofErr w:type="gramStart"/>
            <w:r w:rsidR="005E7046" w:rsidRPr="005E7046">
              <w:rPr>
                <w:rFonts w:ascii="標楷體" w:eastAsia="標楷體" w:hAnsi="標楷體" w:hint="eastAsia"/>
                <w:sz w:val="26"/>
                <w:szCs w:val="26"/>
              </w:rPr>
              <w:t>複</w:t>
            </w:r>
            <w:proofErr w:type="gramEnd"/>
            <w:r w:rsidR="005E7046" w:rsidRPr="005E7046">
              <w:rPr>
                <w:rFonts w:ascii="標楷體" w:eastAsia="標楷體" w:hAnsi="標楷體" w:hint="eastAsia"/>
                <w:sz w:val="26"/>
                <w:szCs w:val="26"/>
              </w:rPr>
              <w:t>評</w:t>
            </w:r>
          </w:p>
        </w:tc>
        <w:tc>
          <w:tcPr>
            <w:tcW w:w="3196" w:type="dxa"/>
            <w:vAlign w:val="center"/>
          </w:tcPr>
          <w:p w14:paraId="543C1AB2" w14:textId="77777777" w:rsidR="005E7046" w:rsidRPr="00672410" w:rsidRDefault="005E7046" w:rsidP="00613DE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2410">
              <w:rPr>
                <w:rFonts w:ascii="標楷體" w:eastAsia="標楷體" w:hAnsi="標楷體" w:hint="eastAsia"/>
                <w:sz w:val="26"/>
                <w:szCs w:val="26"/>
              </w:rPr>
              <w:t>審查情形及不符原因說明</w:t>
            </w:r>
          </w:p>
        </w:tc>
      </w:tr>
      <w:tr w:rsidR="005E7046" w:rsidRPr="00672410" w14:paraId="568B30A9" w14:textId="77777777" w:rsidTr="00C624DB">
        <w:trPr>
          <w:trHeight w:val="2116"/>
        </w:trPr>
        <w:tc>
          <w:tcPr>
            <w:tcW w:w="1418" w:type="dxa"/>
            <w:vMerge/>
            <w:vAlign w:val="center"/>
          </w:tcPr>
          <w:p w14:paraId="3FC4F2E5" w14:textId="77777777" w:rsidR="005E7046" w:rsidRPr="00672410" w:rsidRDefault="005E7046" w:rsidP="00A5107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245" w:type="dxa"/>
            <w:gridSpan w:val="2"/>
            <w:vMerge w:val="restart"/>
          </w:tcPr>
          <w:p w14:paraId="01A72153" w14:textId="77777777" w:rsidR="005E7046" w:rsidRPr="00C04004" w:rsidRDefault="0007341C" w:rsidP="00C04004">
            <w:pPr>
              <w:spacing w:line="360" w:lineRule="exact"/>
              <w:ind w:left="280" w:hangingChars="100" w:hanging="280"/>
              <w:jc w:val="both"/>
              <w:rPr>
                <w:rFonts w:eastAsia="標楷體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t>支用單據</w:t>
            </w:r>
            <w:r w:rsidR="005E7046" w:rsidRPr="00C04004">
              <w:rPr>
                <w:rFonts w:eastAsia="標楷體" w:hint="eastAsia"/>
                <w:b/>
                <w:sz w:val="28"/>
              </w:rPr>
              <w:t>保管</w:t>
            </w:r>
            <w:r w:rsidR="005E7046" w:rsidRPr="00C04004">
              <w:rPr>
                <w:rFonts w:eastAsia="標楷體"/>
                <w:b/>
                <w:sz w:val="28"/>
              </w:rPr>
              <w:t>情形</w:t>
            </w:r>
          </w:p>
          <w:p w14:paraId="03B6105F" w14:textId="77777777" w:rsidR="005E7046" w:rsidRPr="00834275" w:rsidRDefault="00C04004" w:rsidP="00A5107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C04004">
              <w:rPr>
                <w:rFonts w:eastAsia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="0007341C">
              <w:rPr>
                <w:rFonts w:ascii="標楷體" w:eastAsia="標楷體" w:hAnsi="標楷體" w:hint="eastAsia"/>
              </w:rPr>
              <w:t>支用</w:t>
            </w:r>
            <w:proofErr w:type="gramStart"/>
            <w:r w:rsidR="0007341C">
              <w:rPr>
                <w:rFonts w:ascii="標楷體" w:eastAsia="標楷體" w:hAnsi="標楷體" w:hint="eastAsia"/>
              </w:rPr>
              <w:t>單據</w:t>
            </w:r>
            <w:r w:rsidR="005E7046" w:rsidRPr="00834275">
              <w:rPr>
                <w:rFonts w:ascii="標楷體" w:eastAsia="標楷體" w:hAnsi="標楷體" w:hint="eastAsia"/>
              </w:rPr>
              <w:t>專冊保管</w:t>
            </w:r>
            <w:proofErr w:type="gramEnd"/>
            <w:r w:rsidR="005E7046" w:rsidRPr="00834275">
              <w:rPr>
                <w:rFonts w:ascii="標楷體" w:eastAsia="標楷體" w:hAnsi="標楷體" w:hint="eastAsia"/>
              </w:rPr>
              <w:t>情形良好無破損。</w:t>
            </w:r>
          </w:p>
          <w:p w14:paraId="7A9ECE39" w14:textId="77777777" w:rsidR="005E7046" w:rsidRPr="00834275" w:rsidRDefault="00C04004" w:rsidP="00A5107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C04004">
              <w:rPr>
                <w:rFonts w:eastAsia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="0007341C">
              <w:rPr>
                <w:rFonts w:ascii="標楷體" w:eastAsia="標楷體" w:hAnsi="標楷體" w:hint="eastAsia"/>
              </w:rPr>
              <w:t>支用單據</w:t>
            </w:r>
            <w:r w:rsidR="005E7046" w:rsidRPr="00834275">
              <w:rPr>
                <w:rFonts w:ascii="標楷體" w:eastAsia="標楷體" w:hAnsi="標楷體" w:hint="eastAsia"/>
              </w:rPr>
              <w:t>是否存於會計單位妥善保管。</w:t>
            </w:r>
          </w:p>
          <w:p w14:paraId="395A5182" w14:textId="77777777" w:rsidR="005E7046" w:rsidRPr="005E7046" w:rsidRDefault="00C04004" w:rsidP="005E7046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3.</w:t>
            </w:r>
            <w:r w:rsidR="0007341C">
              <w:rPr>
                <w:rFonts w:eastAsia="標楷體" w:hint="eastAsia"/>
              </w:rPr>
              <w:t>支用單據</w:t>
            </w:r>
            <w:r w:rsidR="005E7046" w:rsidRPr="00834275">
              <w:rPr>
                <w:rFonts w:eastAsia="標楷體"/>
              </w:rPr>
              <w:t>是否依規定妥慎裝訂保管備查。</w:t>
            </w:r>
          </w:p>
          <w:p w14:paraId="58F5B8EC" w14:textId="77777777" w:rsidR="005E7046" w:rsidRDefault="005E7046" w:rsidP="00A51072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/>
              </w:rPr>
            </w:pPr>
          </w:p>
          <w:p w14:paraId="65C427A0" w14:textId="77777777" w:rsidR="005E7046" w:rsidRPr="00C04004" w:rsidRDefault="0007341C" w:rsidP="00C04004">
            <w:pPr>
              <w:spacing w:line="360" w:lineRule="exact"/>
              <w:ind w:left="280" w:hangingChars="100" w:hanging="280"/>
              <w:jc w:val="both"/>
              <w:rPr>
                <w:rFonts w:eastAsia="標楷體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lastRenderedPageBreak/>
              <w:t>經費支用</w:t>
            </w:r>
            <w:r w:rsidR="005E7046" w:rsidRPr="00C04004">
              <w:rPr>
                <w:rFonts w:eastAsia="標楷體"/>
                <w:b/>
                <w:sz w:val="28"/>
              </w:rPr>
              <w:t>情形</w:t>
            </w:r>
          </w:p>
          <w:p w14:paraId="31310290" w14:textId="77777777" w:rsidR="005E7046" w:rsidRPr="00834275" w:rsidRDefault="005E7046" w:rsidP="005E7046">
            <w:pPr>
              <w:spacing w:line="360" w:lineRule="exact"/>
              <w:ind w:left="175" w:hangingChars="73" w:hanging="175"/>
              <w:jc w:val="both"/>
              <w:rPr>
                <w:rFonts w:eastAsia="標楷體"/>
              </w:rPr>
            </w:pPr>
            <w:r w:rsidRPr="00834275">
              <w:rPr>
                <w:rFonts w:eastAsia="標楷體" w:hint="eastAsia"/>
              </w:rPr>
              <w:t>1.</w:t>
            </w:r>
            <w:r w:rsidRPr="00834275">
              <w:rPr>
                <w:rFonts w:eastAsia="標楷體"/>
              </w:rPr>
              <w:t>經費支用項目</w:t>
            </w:r>
            <w:r w:rsidRPr="00834275">
              <w:rPr>
                <w:rFonts w:eastAsia="標楷體" w:hint="eastAsia"/>
              </w:rPr>
              <w:t>(</w:t>
            </w:r>
            <w:r w:rsidRPr="00834275">
              <w:rPr>
                <w:rFonts w:eastAsia="標楷體" w:hint="eastAsia"/>
              </w:rPr>
              <w:t>含工管費</w:t>
            </w:r>
            <w:r w:rsidRPr="00834275">
              <w:rPr>
                <w:rFonts w:eastAsia="標楷體" w:hint="eastAsia"/>
              </w:rPr>
              <w:t>)</w:t>
            </w:r>
            <w:r w:rsidRPr="00834275">
              <w:rPr>
                <w:rFonts w:eastAsia="標楷體"/>
              </w:rPr>
              <w:t>或用途是否</w:t>
            </w:r>
            <w:r w:rsidRPr="005E7046">
              <w:rPr>
                <w:rFonts w:eastAsia="標楷體" w:hint="eastAsia"/>
              </w:rPr>
              <w:t>依據實施計畫辦理</w:t>
            </w:r>
            <w:r>
              <w:rPr>
                <w:rFonts w:eastAsia="標楷體" w:hint="eastAsia"/>
              </w:rPr>
              <w:t>並符合</w:t>
            </w:r>
            <w:r w:rsidRPr="00834275">
              <w:rPr>
                <w:rFonts w:eastAsia="標楷體"/>
              </w:rPr>
              <w:t>原核定項目。</w:t>
            </w:r>
          </w:p>
          <w:p w14:paraId="403C1532" w14:textId="77777777" w:rsidR="005E7046" w:rsidRPr="00834275" w:rsidRDefault="005E7046" w:rsidP="00C624DB">
            <w:pPr>
              <w:spacing w:line="360" w:lineRule="exact"/>
              <w:ind w:leftChars="14" w:left="176" w:hangingChars="59" w:hanging="142"/>
              <w:jc w:val="both"/>
              <w:rPr>
                <w:rFonts w:ascii="標楷體" w:eastAsia="標楷體" w:hAnsi="標楷體"/>
              </w:rPr>
            </w:pPr>
            <w:r w:rsidRPr="00834275">
              <w:rPr>
                <w:rFonts w:eastAsia="標楷體" w:hint="eastAsia"/>
              </w:rPr>
              <w:t>2.</w:t>
            </w:r>
            <w:r w:rsidR="00C624DB" w:rsidRPr="00834275">
              <w:rPr>
                <w:rFonts w:eastAsia="標楷體"/>
              </w:rPr>
              <w:t>計畫賸餘經費或應繳回款項，是否於計畫執行</w:t>
            </w:r>
            <w:proofErr w:type="gramStart"/>
            <w:r w:rsidR="00C624DB" w:rsidRPr="00834275">
              <w:rPr>
                <w:rFonts w:eastAsia="標楷體"/>
              </w:rPr>
              <w:t>完成時繳回</w:t>
            </w:r>
            <w:proofErr w:type="gramEnd"/>
            <w:r w:rsidR="00C624DB" w:rsidRPr="00834275">
              <w:rPr>
                <w:rFonts w:eastAsia="標楷體"/>
              </w:rPr>
              <w:t>本</w:t>
            </w:r>
            <w:r w:rsidR="00C624DB" w:rsidRPr="00834275">
              <w:rPr>
                <w:rFonts w:eastAsia="標楷體" w:hint="eastAsia"/>
              </w:rPr>
              <w:t>局</w:t>
            </w:r>
            <w:r w:rsidR="00C624DB" w:rsidRPr="00834275">
              <w:rPr>
                <w:rFonts w:eastAsia="標楷體"/>
              </w:rPr>
              <w:t>。</w:t>
            </w:r>
          </w:p>
          <w:p w14:paraId="5C05F28F" w14:textId="77777777" w:rsidR="005E7046" w:rsidRPr="00834275" w:rsidRDefault="005E7046" w:rsidP="00C624DB">
            <w:pPr>
              <w:spacing w:line="360" w:lineRule="exact"/>
              <w:ind w:leftChars="15" w:left="175" w:hangingChars="58" w:hanging="139"/>
              <w:jc w:val="both"/>
              <w:rPr>
                <w:rFonts w:eastAsia="標楷體"/>
              </w:rPr>
            </w:pPr>
            <w:r w:rsidRPr="00834275">
              <w:rPr>
                <w:rFonts w:eastAsia="標楷體" w:hint="eastAsia"/>
              </w:rPr>
              <w:t>3</w:t>
            </w:r>
            <w:r w:rsidRPr="00834275">
              <w:rPr>
                <w:rFonts w:eastAsia="標楷體"/>
              </w:rPr>
              <w:t>.</w:t>
            </w:r>
            <w:r w:rsidRPr="00834275">
              <w:rPr>
                <w:rFonts w:eastAsia="標楷體"/>
              </w:rPr>
              <w:t>計畫</w:t>
            </w:r>
            <w:r w:rsidR="00C624DB">
              <w:rPr>
                <w:rFonts w:eastAsia="標楷體" w:hint="eastAsia"/>
              </w:rPr>
              <w:t>項目如需</w:t>
            </w:r>
            <w:r w:rsidR="00C624DB" w:rsidRPr="00C624DB">
              <w:rPr>
                <w:rFonts w:eastAsia="標楷體" w:hint="eastAsia"/>
              </w:rPr>
              <w:t>辦理財產管理登記</w:t>
            </w:r>
            <w:r w:rsidR="00C624DB">
              <w:rPr>
                <w:rFonts w:eastAsia="標楷體" w:hint="eastAsia"/>
              </w:rPr>
              <w:t>，</w:t>
            </w:r>
            <w:r w:rsidR="00C624DB" w:rsidRPr="00834275">
              <w:rPr>
                <w:rFonts w:eastAsia="標楷體"/>
              </w:rPr>
              <w:t>是否</w:t>
            </w:r>
            <w:r w:rsidR="00C624DB">
              <w:rPr>
                <w:rFonts w:eastAsia="標楷體" w:hint="eastAsia"/>
              </w:rPr>
              <w:t>確實登記</w:t>
            </w:r>
            <w:r w:rsidRPr="00834275">
              <w:rPr>
                <w:rFonts w:eastAsia="標楷體"/>
              </w:rPr>
              <w:t>。</w:t>
            </w:r>
          </w:p>
          <w:p w14:paraId="6B373828" w14:textId="065B988A" w:rsidR="005E7046" w:rsidRPr="00C04004" w:rsidRDefault="005E7046" w:rsidP="00415825">
            <w:pPr>
              <w:spacing w:line="360" w:lineRule="exact"/>
              <w:ind w:leftChars="14" w:left="178" w:hangingChars="60" w:hanging="144"/>
              <w:jc w:val="both"/>
              <w:rPr>
                <w:rFonts w:eastAsia="標楷體"/>
              </w:rPr>
            </w:pPr>
            <w:r w:rsidRPr="00834275">
              <w:rPr>
                <w:rFonts w:eastAsia="標楷體" w:hint="eastAsia"/>
              </w:rPr>
              <w:t>4</w:t>
            </w:r>
            <w:r w:rsidRPr="00834275">
              <w:rPr>
                <w:rFonts w:eastAsia="標楷體"/>
              </w:rPr>
              <w:t>.</w:t>
            </w:r>
            <w:r w:rsidR="0007341C">
              <w:rPr>
                <w:rFonts w:eastAsia="標楷體"/>
              </w:rPr>
              <w:t>支</w:t>
            </w:r>
            <w:r w:rsidR="0007341C">
              <w:rPr>
                <w:rFonts w:eastAsia="標楷體" w:hint="eastAsia"/>
              </w:rPr>
              <w:t>用單據</w:t>
            </w:r>
            <w:r w:rsidR="00C04004" w:rsidRPr="00834275">
              <w:rPr>
                <w:rFonts w:eastAsia="標楷體"/>
              </w:rPr>
              <w:t>是否符合「</w:t>
            </w:r>
            <w:r w:rsidR="00C04004" w:rsidRPr="00834275">
              <w:rPr>
                <w:rFonts w:eastAsia="標楷體" w:hint="eastAsia"/>
              </w:rPr>
              <w:t>政府</w:t>
            </w:r>
            <w:r w:rsidR="00C04004" w:rsidRPr="00834275">
              <w:rPr>
                <w:rFonts w:eastAsia="標楷體"/>
              </w:rPr>
              <w:t>支出憑證處理要點」規定。</w:t>
            </w:r>
            <w:bookmarkStart w:id="0" w:name="_GoBack"/>
            <w:bookmarkEnd w:id="0"/>
          </w:p>
        </w:tc>
        <w:tc>
          <w:tcPr>
            <w:tcW w:w="2646" w:type="dxa"/>
            <w:gridSpan w:val="4"/>
            <w:vMerge w:val="restart"/>
          </w:tcPr>
          <w:p w14:paraId="40723910" w14:textId="77777777" w:rsidR="005E7046" w:rsidRPr="00834275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  <w:p w14:paraId="7903EF41" w14:textId="77777777" w:rsidR="005E7046" w:rsidRPr="00834275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  <w:r w:rsidRPr="00834275">
              <w:rPr>
                <w:rFonts w:ascii="標楷體" w:eastAsia="標楷體" w:hAnsi="標楷體" w:hint="eastAsia"/>
              </w:rPr>
              <w:t xml:space="preserve">□是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834275">
              <w:rPr>
                <w:rFonts w:ascii="標楷體" w:eastAsia="標楷體" w:hAnsi="標楷體" w:hint="eastAsia"/>
              </w:rPr>
              <w:t>□否</w:t>
            </w:r>
          </w:p>
          <w:p w14:paraId="26FE85A7" w14:textId="77777777" w:rsidR="005E7046" w:rsidRPr="00834275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  <w:r w:rsidRPr="00834275">
              <w:rPr>
                <w:rFonts w:ascii="標楷體" w:eastAsia="標楷體" w:hAnsi="標楷體" w:hint="eastAsia"/>
              </w:rPr>
              <w:t xml:space="preserve">□是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834275">
              <w:rPr>
                <w:rFonts w:ascii="標楷體" w:eastAsia="標楷體" w:hAnsi="標楷體" w:hint="eastAsia"/>
              </w:rPr>
              <w:t>□否</w:t>
            </w:r>
          </w:p>
          <w:p w14:paraId="0D5A2705" w14:textId="77777777" w:rsidR="005E7046" w:rsidRPr="00834275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  <w:r w:rsidRPr="00834275">
              <w:rPr>
                <w:rFonts w:ascii="標楷體" w:eastAsia="標楷體" w:hAnsi="標楷體" w:hint="eastAsia"/>
              </w:rPr>
              <w:t xml:space="preserve">□是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834275">
              <w:rPr>
                <w:rFonts w:ascii="標楷體" w:eastAsia="標楷體" w:hAnsi="標楷體" w:hint="eastAsia"/>
              </w:rPr>
              <w:t>□否</w:t>
            </w:r>
          </w:p>
          <w:p w14:paraId="5697AC01" w14:textId="77777777" w:rsidR="005E7046" w:rsidRPr="00834275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  <w:p w14:paraId="13AE7D41" w14:textId="77777777" w:rsidR="005E7046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  <w:p w14:paraId="2807E6C1" w14:textId="77777777" w:rsidR="005E7046" w:rsidRPr="00834275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  <w:r w:rsidRPr="00834275">
              <w:rPr>
                <w:rFonts w:ascii="標楷體" w:eastAsia="標楷體" w:hAnsi="標楷體" w:hint="eastAsia"/>
              </w:rPr>
              <w:t>□是 □否</w:t>
            </w:r>
          </w:p>
          <w:p w14:paraId="522C402C" w14:textId="77777777" w:rsidR="005E7046" w:rsidRPr="00834275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  <w:p w14:paraId="06A6AB75" w14:textId="77777777" w:rsidR="005E7046" w:rsidRPr="00834275" w:rsidRDefault="005E7046" w:rsidP="00A51072">
            <w:pPr>
              <w:spacing w:line="360" w:lineRule="exact"/>
              <w:rPr>
                <w:rFonts w:ascii="標楷體" w:eastAsia="標楷體" w:hAnsi="標楷體"/>
              </w:rPr>
            </w:pPr>
            <w:r w:rsidRPr="00834275">
              <w:rPr>
                <w:rFonts w:ascii="標楷體" w:eastAsia="標楷體" w:hAnsi="標楷體" w:hint="eastAsia"/>
              </w:rPr>
              <w:t xml:space="preserve">□是 </w:t>
            </w:r>
            <w:proofErr w:type="gramStart"/>
            <w:r w:rsidRPr="00834275">
              <w:rPr>
                <w:rFonts w:ascii="標楷體" w:eastAsia="標楷體" w:hAnsi="標楷體" w:hint="eastAsia"/>
              </w:rPr>
              <w:t>□否</w:t>
            </w:r>
            <w:proofErr w:type="gramEnd"/>
            <w:r w:rsidR="00C624DB">
              <w:rPr>
                <w:rFonts w:ascii="標楷體" w:eastAsia="標楷體" w:hAnsi="標楷體" w:hint="eastAsia"/>
              </w:rPr>
              <w:t xml:space="preserve"> </w:t>
            </w:r>
            <w:r w:rsidR="00C624DB" w:rsidRPr="00834275">
              <w:rPr>
                <w:rFonts w:ascii="標楷體" w:eastAsia="標楷體" w:hAnsi="標楷體" w:hint="eastAsia"/>
              </w:rPr>
              <w:t>□</w:t>
            </w:r>
            <w:r w:rsidR="00C624DB">
              <w:rPr>
                <w:rFonts w:ascii="標楷體" w:eastAsia="標楷體" w:hAnsi="標楷體" w:hint="eastAsia"/>
              </w:rPr>
              <w:t>無結餘款</w:t>
            </w:r>
          </w:p>
          <w:p w14:paraId="430C6851" w14:textId="77777777" w:rsidR="00C624DB" w:rsidRDefault="00C624DB" w:rsidP="00A5107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0AC9D6" w14:textId="77777777" w:rsidR="005E7046" w:rsidRPr="00834275" w:rsidRDefault="005E7046" w:rsidP="00A51072">
            <w:pPr>
              <w:spacing w:line="360" w:lineRule="exact"/>
              <w:rPr>
                <w:rFonts w:ascii="標楷體" w:eastAsia="標楷體" w:hAnsi="標楷體"/>
              </w:rPr>
            </w:pPr>
            <w:r w:rsidRPr="00834275">
              <w:rPr>
                <w:rFonts w:ascii="標楷體" w:eastAsia="標楷體" w:hAnsi="標楷體" w:hint="eastAsia"/>
              </w:rPr>
              <w:t xml:space="preserve">□是 </w:t>
            </w:r>
            <w:proofErr w:type="gramStart"/>
            <w:r w:rsidRPr="00834275">
              <w:rPr>
                <w:rFonts w:ascii="標楷體" w:eastAsia="標楷體" w:hAnsi="標楷體" w:hint="eastAsia"/>
              </w:rPr>
              <w:t>□否</w:t>
            </w:r>
            <w:proofErr w:type="gramEnd"/>
            <w:r w:rsidR="00C624DB">
              <w:rPr>
                <w:rFonts w:ascii="標楷體" w:eastAsia="標楷體" w:hAnsi="標楷體" w:hint="eastAsia"/>
              </w:rPr>
              <w:t xml:space="preserve"> </w:t>
            </w:r>
            <w:r w:rsidR="00C624DB" w:rsidRPr="00834275">
              <w:rPr>
                <w:rFonts w:ascii="標楷體" w:eastAsia="標楷體" w:hAnsi="標楷體" w:hint="eastAsia"/>
              </w:rPr>
              <w:t>□</w:t>
            </w:r>
            <w:r w:rsidR="00C624DB">
              <w:rPr>
                <w:rFonts w:ascii="標楷體" w:eastAsia="標楷體" w:hAnsi="標楷體" w:hint="eastAsia"/>
              </w:rPr>
              <w:t>無需辦理</w:t>
            </w:r>
          </w:p>
          <w:p w14:paraId="0EEDEB7D" w14:textId="77777777" w:rsidR="005E7046" w:rsidRPr="00834275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  <w:p w14:paraId="586FDE98" w14:textId="77777777" w:rsidR="005E7046" w:rsidRPr="00834275" w:rsidRDefault="005E7046" w:rsidP="00A51072">
            <w:pPr>
              <w:spacing w:line="360" w:lineRule="exact"/>
              <w:rPr>
                <w:rFonts w:ascii="標楷體" w:eastAsia="標楷體" w:hAnsi="標楷體"/>
              </w:rPr>
            </w:pPr>
            <w:r w:rsidRPr="00834275">
              <w:rPr>
                <w:rFonts w:ascii="標楷體" w:eastAsia="標楷體" w:hAnsi="標楷體" w:hint="eastAsia"/>
              </w:rPr>
              <w:t>□是 □否</w:t>
            </w:r>
          </w:p>
          <w:p w14:paraId="56BB524C" w14:textId="77777777" w:rsidR="005E7046" w:rsidRPr="00834275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  <w:p w14:paraId="6B5108B8" w14:textId="77777777" w:rsidR="005E7046" w:rsidRPr="00834275" w:rsidRDefault="005E7046" w:rsidP="00C04004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C87641" w14:textId="77777777" w:rsidR="005E7046" w:rsidRPr="00834275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</w:tc>
        <w:tc>
          <w:tcPr>
            <w:tcW w:w="2457" w:type="dxa"/>
            <w:vMerge w:val="restart"/>
          </w:tcPr>
          <w:p w14:paraId="0B6D5563" w14:textId="77777777" w:rsidR="005E7046" w:rsidRDefault="005E7046" w:rsidP="005E7046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  <w:p w14:paraId="7C716C29" w14:textId="77777777" w:rsidR="005E7046" w:rsidRPr="00834275" w:rsidRDefault="00C04004" w:rsidP="005E7046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□符合</w:t>
            </w:r>
            <w:r w:rsidR="005E7046" w:rsidRPr="00834275">
              <w:rPr>
                <w:rFonts w:ascii="標楷體" w:eastAsia="標楷體" w:hAnsi="標楷體" w:hint="eastAsia"/>
              </w:rPr>
              <w:t xml:space="preserve"> </w:t>
            </w:r>
            <w:r w:rsidR="005E7046">
              <w:rPr>
                <w:rFonts w:ascii="標楷體" w:eastAsia="標楷體" w:hAnsi="標楷體" w:hint="eastAsia"/>
              </w:rPr>
              <w:t xml:space="preserve"> </w:t>
            </w:r>
            <w:r w:rsidR="005E7046" w:rsidRPr="00834275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不符合</w:t>
            </w:r>
          </w:p>
          <w:p w14:paraId="264F5FC0" w14:textId="77777777" w:rsidR="00C04004" w:rsidRDefault="00C04004" w:rsidP="005E7046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□符合</w:t>
            </w:r>
            <w:r w:rsidRPr="0083427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834275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不符合</w:t>
            </w:r>
          </w:p>
          <w:p w14:paraId="4E191028" w14:textId="77777777" w:rsidR="005E7046" w:rsidRPr="00834275" w:rsidRDefault="00C04004" w:rsidP="005E7046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□符合</w:t>
            </w:r>
            <w:r w:rsidRPr="0083427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834275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不符合</w:t>
            </w:r>
          </w:p>
          <w:p w14:paraId="328DAC58" w14:textId="77777777" w:rsidR="005E7046" w:rsidRPr="00834275" w:rsidRDefault="005E7046" w:rsidP="005E7046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  <w:p w14:paraId="00196F55" w14:textId="77777777" w:rsidR="005E7046" w:rsidRDefault="005E7046" w:rsidP="005E7046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  <w:p w14:paraId="6AD0CEAB" w14:textId="77777777" w:rsidR="005E7046" w:rsidRPr="00834275" w:rsidRDefault="00C04004" w:rsidP="005E7046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□符合</w:t>
            </w:r>
            <w:r w:rsidRPr="0083427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834275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不符合</w:t>
            </w:r>
          </w:p>
          <w:p w14:paraId="67955834" w14:textId="77777777" w:rsidR="005E7046" w:rsidRPr="00834275" w:rsidRDefault="005E7046" w:rsidP="005E7046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  <w:p w14:paraId="6765A186" w14:textId="77777777" w:rsidR="005E7046" w:rsidRPr="00834275" w:rsidRDefault="00C04004" w:rsidP="005E7046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□符合</w:t>
            </w:r>
            <w:r w:rsidRPr="0083427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834275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不符合</w:t>
            </w:r>
          </w:p>
          <w:p w14:paraId="40F27B54" w14:textId="77777777" w:rsidR="00C624DB" w:rsidRDefault="00C624DB" w:rsidP="005E7046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7223B4" w14:textId="77777777" w:rsidR="005E7046" w:rsidRPr="00834275" w:rsidRDefault="00C04004" w:rsidP="005E7046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□符合</w:t>
            </w:r>
            <w:r w:rsidRPr="0083427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834275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不符合</w:t>
            </w:r>
          </w:p>
          <w:p w14:paraId="02D0703C" w14:textId="77777777" w:rsidR="005E7046" w:rsidRPr="00834275" w:rsidRDefault="005E7046" w:rsidP="005E7046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  <w:p w14:paraId="116E57FC" w14:textId="77777777" w:rsidR="005E7046" w:rsidRPr="00834275" w:rsidRDefault="00C04004" w:rsidP="005E7046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□符合</w:t>
            </w:r>
            <w:r w:rsidRPr="0083427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834275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不符合</w:t>
            </w:r>
          </w:p>
          <w:p w14:paraId="51321C24" w14:textId="77777777" w:rsidR="005E7046" w:rsidRPr="00834275" w:rsidRDefault="005E7046" w:rsidP="005E7046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  <w:p w14:paraId="0A6E6766" w14:textId="77777777" w:rsidR="00C624DB" w:rsidRDefault="00C624DB" w:rsidP="00C624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81711F" w14:textId="77777777" w:rsidR="005E7046" w:rsidRPr="00672410" w:rsidRDefault="005E7046" w:rsidP="005E7046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</w:tc>
        <w:tc>
          <w:tcPr>
            <w:tcW w:w="3196" w:type="dxa"/>
            <w:vMerge w:val="restart"/>
          </w:tcPr>
          <w:p w14:paraId="28DD8D87" w14:textId="77777777" w:rsidR="005E7046" w:rsidRPr="00672410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</w:tc>
      </w:tr>
      <w:tr w:rsidR="005E7046" w:rsidRPr="00672410" w14:paraId="5B828714" w14:textId="77777777" w:rsidTr="00C624DB">
        <w:trPr>
          <w:trHeight w:val="3450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4D69B36" w14:textId="77777777" w:rsidR="005E7046" w:rsidRPr="00672410" w:rsidRDefault="0007341C" w:rsidP="00A5107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支用單據</w:t>
            </w:r>
            <w:r w:rsidRPr="00672410">
              <w:rPr>
                <w:rFonts w:ascii="標楷體" w:eastAsia="標楷體" w:hAnsi="標楷體" w:hint="eastAsia"/>
                <w:sz w:val="26"/>
                <w:szCs w:val="26"/>
              </w:rPr>
              <w:t>保管及其他</w:t>
            </w:r>
            <w:r w:rsidR="003C4582">
              <w:rPr>
                <w:rFonts w:ascii="標楷體" w:eastAsia="標楷體" w:hAnsi="標楷體" w:hint="eastAsia"/>
                <w:sz w:val="26"/>
                <w:szCs w:val="26"/>
              </w:rPr>
              <w:t>查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核項目</w:t>
            </w:r>
          </w:p>
        </w:tc>
        <w:tc>
          <w:tcPr>
            <w:tcW w:w="5245" w:type="dxa"/>
            <w:gridSpan w:val="2"/>
            <w:vMerge/>
          </w:tcPr>
          <w:p w14:paraId="280D3BF6" w14:textId="77777777" w:rsidR="005E7046" w:rsidRPr="00834275" w:rsidRDefault="005E7046" w:rsidP="00A51072">
            <w:pPr>
              <w:spacing w:line="3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646" w:type="dxa"/>
            <w:gridSpan w:val="4"/>
            <w:vMerge/>
          </w:tcPr>
          <w:p w14:paraId="1EC221F0" w14:textId="77777777" w:rsidR="005E7046" w:rsidRPr="00834275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</w:tc>
        <w:tc>
          <w:tcPr>
            <w:tcW w:w="2457" w:type="dxa"/>
            <w:vMerge/>
          </w:tcPr>
          <w:p w14:paraId="189CB84D" w14:textId="77777777" w:rsidR="005E7046" w:rsidRPr="00672410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</w:tc>
        <w:tc>
          <w:tcPr>
            <w:tcW w:w="3196" w:type="dxa"/>
            <w:vMerge/>
          </w:tcPr>
          <w:p w14:paraId="4F5719B8" w14:textId="77777777" w:rsidR="005E7046" w:rsidRPr="00672410" w:rsidRDefault="005E7046" w:rsidP="00A51072">
            <w:pPr>
              <w:spacing w:line="360" w:lineRule="exact"/>
              <w:ind w:left="2052" w:hangingChars="855" w:hanging="2052"/>
              <w:rPr>
                <w:rFonts w:ascii="標楷體" w:eastAsia="標楷體" w:hAnsi="標楷體"/>
              </w:rPr>
            </w:pPr>
          </w:p>
        </w:tc>
      </w:tr>
      <w:tr w:rsidR="005E7046" w:rsidRPr="00672410" w14:paraId="19BE0A9F" w14:textId="77777777" w:rsidTr="006A7153">
        <w:trPr>
          <w:trHeight w:val="1122"/>
        </w:trPr>
        <w:tc>
          <w:tcPr>
            <w:tcW w:w="1418" w:type="dxa"/>
            <w:vAlign w:val="center"/>
          </w:tcPr>
          <w:p w14:paraId="3984DEEF" w14:textId="77777777" w:rsidR="005E7046" w:rsidRPr="00672410" w:rsidRDefault="00C624DB" w:rsidP="00C624D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受查機關</w:t>
            </w:r>
            <w:r w:rsidR="005E7046" w:rsidRPr="00672410">
              <w:rPr>
                <w:rFonts w:ascii="標楷體" w:eastAsia="標楷體" w:hAnsi="標楷體" w:hint="eastAsia"/>
                <w:sz w:val="26"/>
                <w:szCs w:val="26"/>
              </w:rPr>
              <w:t>意    見</w:t>
            </w:r>
          </w:p>
        </w:tc>
        <w:tc>
          <w:tcPr>
            <w:tcW w:w="13544" w:type="dxa"/>
            <w:gridSpan w:val="8"/>
            <w:vAlign w:val="center"/>
          </w:tcPr>
          <w:p w14:paraId="39695A68" w14:textId="77777777" w:rsidR="005E7046" w:rsidRPr="00834275" w:rsidRDefault="005E7046" w:rsidP="00A5107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E7046" w:rsidRPr="00672410" w14:paraId="39819CED" w14:textId="77777777" w:rsidTr="00A51072">
        <w:trPr>
          <w:trHeight w:val="2032"/>
        </w:trPr>
        <w:tc>
          <w:tcPr>
            <w:tcW w:w="1418" w:type="dxa"/>
            <w:vAlign w:val="center"/>
          </w:tcPr>
          <w:p w14:paraId="2AAA2A23" w14:textId="77777777" w:rsidR="005E7046" w:rsidRPr="00672410" w:rsidRDefault="00C624DB" w:rsidP="00A5107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查核</w:t>
            </w:r>
            <w:r w:rsidR="005E7046" w:rsidRPr="00672410">
              <w:rPr>
                <w:rFonts w:ascii="標楷體" w:eastAsia="標楷體" w:hAnsi="標楷體" w:hint="eastAsia"/>
                <w:sz w:val="26"/>
                <w:szCs w:val="26"/>
              </w:rPr>
              <w:t>綜合意    見</w:t>
            </w:r>
          </w:p>
        </w:tc>
        <w:tc>
          <w:tcPr>
            <w:tcW w:w="13544" w:type="dxa"/>
            <w:gridSpan w:val="8"/>
          </w:tcPr>
          <w:p w14:paraId="5D1F5947" w14:textId="77777777" w:rsidR="005E7046" w:rsidRPr="00672410" w:rsidRDefault="005E7046" w:rsidP="00A51072">
            <w:pPr>
              <w:jc w:val="both"/>
              <w:rPr>
                <w:rFonts w:ascii="標楷體" w:eastAsia="標楷體" w:hAnsi="標楷體"/>
              </w:rPr>
            </w:pPr>
            <w:r w:rsidRPr="0067241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抽查結果</w:t>
            </w:r>
            <w:r w:rsidRPr="00672410">
              <w:rPr>
                <w:rFonts w:ascii="標楷體" w:eastAsia="標楷體" w:hAnsi="標楷體" w:hint="eastAsia"/>
              </w:rPr>
              <w:t>依規定辦理。</w:t>
            </w:r>
          </w:p>
          <w:p w14:paraId="16B0ED76" w14:textId="77777777" w:rsidR="005E7046" w:rsidRDefault="005E7046" w:rsidP="00A51072">
            <w:pPr>
              <w:jc w:val="both"/>
              <w:rPr>
                <w:rFonts w:ascii="標楷體" w:eastAsia="標楷體" w:hAnsi="標楷體"/>
              </w:rPr>
            </w:pPr>
            <w:r w:rsidRPr="0067241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抽查結果</w:t>
            </w:r>
            <w:r w:rsidRPr="00672410">
              <w:rPr>
                <w:rFonts w:ascii="標楷體" w:eastAsia="標楷體" w:hAnsi="標楷體" w:hint="eastAsia"/>
              </w:rPr>
              <w:t>待改善情形，說明如下：</w:t>
            </w:r>
          </w:p>
          <w:p w14:paraId="1C92743A" w14:textId="77777777" w:rsidR="005E7046" w:rsidRPr="00672410" w:rsidRDefault="005E7046" w:rsidP="00A5107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04004" w:rsidRPr="00672410" w14:paraId="025D452C" w14:textId="77777777" w:rsidTr="00C04004">
        <w:trPr>
          <w:trHeight w:val="882"/>
        </w:trPr>
        <w:tc>
          <w:tcPr>
            <w:tcW w:w="1418" w:type="dxa"/>
            <w:vAlign w:val="center"/>
          </w:tcPr>
          <w:p w14:paraId="3C6E115B" w14:textId="77777777" w:rsidR="00C04004" w:rsidRPr="00672410" w:rsidRDefault="00C04004" w:rsidP="00A5107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受查</w:t>
            </w:r>
            <w:r w:rsidRPr="00672410">
              <w:rPr>
                <w:rFonts w:ascii="標楷體" w:eastAsia="標楷體" w:hAnsi="標楷體" w:hint="eastAsia"/>
                <w:sz w:val="26"/>
                <w:szCs w:val="26"/>
              </w:rPr>
              <w:t>人員(簽章)</w:t>
            </w:r>
          </w:p>
        </w:tc>
        <w:tc>
          <w:tcPr>
            <w:tcW w:w="5245" w:type="dxa"/>
            <w:gridSpan w:val="2"/>
            <w:vAlign w:val="center"/>
          </w:tcPr>
          <w:p w14:paraId="659CA10E" w14:textId="77777777" w:rsidR="00C04004" w:rsidRPr="00672410" w:rsidRDefault="00C04004" w:rsidP="00A5107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4DB7D7D" w14:textId="77777777" w:rsidR="00C04004" w:rsidRPr="00672410" w:rsidRDefault="00C04004" w:rsidP="00C0400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受查機關會計人員 </w:t>
            </w:r>
            <w:r w:rsidRPr="00672410">
              <w:rPr>
                <w:rFonts w:ascii="標楷體" w:eastAsia="標楷體" w:hAnsi="標楷體" w:hint="eastAsia"/>
                <w:sz w:val="26"/>
                <w:szCs w:val="26"/>
              </w:rPr>
              <w:t>(簽章)</w:t>
            </w:r>
          </w:p>
        </w:tc>
        <w:tc>
          <w:tcPr>
            <w:tcW w:w="6881" w:type="dxa"/>
            <w:gridSpan w:val="4"/>
            <w:vAlign w:val="center"/>
          </w:tcPr>
          <w:p w14:paraId="3369F15D" w14:textId="77777777" w:rsidR="00C04004" w:rsidRPr="00672410" w:rsidRDefault="00C04004" w:rsidP="00A5107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E7046" w:rsidRPr="00672410" w14:paraId="3318047C" w14:textId="77777777" w:rsidTr="006A7153">
        <w:trPr>
          <w:trHeight w:val="970"/>
        </w:trPr>
        <w:tc>
          <w:tcPr>
            <w:tcW w:w="1418" w:type="dxa"/>
            <w:vAlign w:val="center"/>
          </w:tcPr>
          <w:p w14:paraId="4F3347EE" w14:textId="77777777" w:rsidR="005E7046" w:rsidRPr="00672410" w:rsidRDefault="00C04004" w:rsidP="00A5107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查核</w:t>
            </w:r>
            <w:r w:rsidR="005E7046" w:rsidRPr="00672410">
              <w:rPr>
                <w:rFonts w:ascii="標楷體" w:eastAsia="標楷體" w:hAnsi="標楷體" w:hint="eastAsia"/>
                <w:sz w:val="26"/>
                <w:szCs w:val="26"/>
              </w:rPr>
              <w:t>人員(簽章)</w:t>
            </w:r>
          </w:p>
        </w:tc>
        <w:tc>
          <w:tcPr>
            <w:tcW w:w="13544" w:type="dxa"/>
            <w:gridSpan w:val="8"/>
            <w:vAlign w:val="center"/>
          </w:tcPr>
          <w:p w14:paraId="7D5B4FF9" w14:textId="77777777" w:rsidR="005E7046" w:rsidRPr="00672410" w:rsidRDefault="005E7046" w:rsidP="00A5107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3B70DACB" w14:textId="77777777" w:rsidR="00A934D3" w:rsidRPr="006A7153" w:rsidRDefault="00A934D3">
      <w:pPr>
        <w:rPr>
          <w:sz w:val="2"/>
        </w:rPr>
      </w:pPr>
    </w:p>
    <w:sectPr w:rsidR="00A934D3" w:rsidRPr="006A7153" w:rsidSect="00911ACB">
      <w:footerReference w:type="default" r:id="rId7"/>
      <w:pgSz w:w="16838" w:h="11906" w:orient="landscape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ABAB4" w14:textId="77777777" w:rsidR="006B3335" w:rsidRDefault="006B3335" w:rsidP="00B3756D">
      <w:r>
        <w:separator/>
      </w:r>
    </w:p>
  </w:endnote>
  <w:endnote w:type="continuationSeparator" w:id="0">
    <w:p w14:paraId="0A4F6254" w14:textId="77777777" w:rsidR="006B3335" w:rsidRDefault="006B3335" w:rsidP="00B3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0BE91" w14:textId="4100DF4F" w:rsidR="00A934D3" w:rsidRDefault="008E339F" w:rsidP="00C0400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A1DA0" w:rsidRPr="005A1DA0">
      <w:rPr>
        <w:noProof/>
        <w:lang w:val="zh-TW"/>
      </w:rPr>
      <w:t>2</w:t>
    </w:r>
    <w:r>
      <w:rPr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A2C35" w14:textId="77777777" w:rsidR="006B3335" w:rsidRDefault="006B3335" w:rsidP="00B3756D">
      <w:r>
        <w:separator/>
      </w:r>
    </w:p>
  </w:footnote>
  <w:footnote w:type="continuationSeparator" w:id="0">
    <w:p w14:paraId="07E8E528" w14:textId="77777777" w:rsidR="006B3335" w:rsidRDefault="006B3335" w:rsidP="00B37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70F76"/>
    <w:multiLevelType w:val="hybridMultilevel"/>
    <w:tmpl w:val="CE2AB1AA"/>
    <w:lvl w:ilvl="0" w:tplc="5A0E572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0272E88"/>
    <w:multiLevelType w:val="hybridMultilevel"/>
    <w:tmpl w:val="BA164C86"/>
    <w:lvl w:ilvl="0" w:tplc="0F4080A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B2C5F30"/>
    <w:multiLevelType w:val="hybridMultilevel"/>
    <w:tmpl w:val="A13886CC"/>
    <w:lvl w:ilvl="0" w:tplc="1122B4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BF36064"/>
    <w:multiLevelType w:val="hybridMultilevel"/>
    <w:tmpl w:val="84EA981E"/>
    <w:lvl w:ilvl="0" w:tplc="61B61A1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C4129AF"/>
    <w:multiLevelType w:val="hybridMultilevel"/>
    <w:tmpl w:val="CE7C1058"/>
    <w:lvl w:ilvl="0" w:tplc="61B61A1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ACB"/>
    <w:rsid w:val="00031F9C"/>
    <w:rsid w:val="000503C9"/>
    <w:rsid w:val="00050A7D"/>
    <w:rsid w:val="0007341C"/>
    <w:rsid w:val="00074751"/>
    <w:rsid w:val="000F6086"/>
    <w:rsid w:val="0017310C"/>
    <w:rsid w:val="001B7900"/>
    <w:rsid w:val="00214529"/>
    <w:rsid w:val="0022493C"/>
    <w:rsid w:val="0023495C"/>
    <w:rsid w:val="00255EFE"/>
    <w:rsid w:val="002564AB"/>
    <w:rsid w:val="00285AEA"/>
    <w:rsid w:val="002F277A"/>
    <w:rsid w:val="00345E4B"/>
    <w:rsid w:val="00391AC9"/>
    <w:rsid w:val="003C4582"/>
    <w:rsid w:val="00415825"/>
    <w:rsid w:val="0046757D"/>
    <w:rsid w:val="005032D3"/>
    <w:rsid w:val="005825B5"/>
    <w:rsid w:val="00584465"/>
    <w:rsid w:val="005A1DA0"/>
    <w:rsid w:val="005E7046"/>
    <w:rsid w:val="0063131A"/>
    <w:rsid w:val="0063722B"/>
    <w:rsid w:val="00685C57"/>
    <w:rsid w:val="006948A4"/>
    <w:rsid w:val="0069632F"/>
    <w:rsid w:val="006A7153"/>
    <w:rsid w:val="006B3335"/>
    <w:rsid w:val="006F0D0D"/>
    <w:rsid w:val="00743B4E"/>
    <w:rsid w:val="008028EC"/>
    <w:rsid w:val="00834275"/>
    <w:rsid w:val="00895EA4"/>
    <w:rsid w:val="008D5354"/>
    <w:rsid w:val="008E339F"/>
    <w:rsid w:val="00911ACB"/>
    <w:rsid w:val="00952C35"/>
    <w:rsid w:val="00A934D3"/>
    <w:rsid w:val="00AA5FFE"/>
    <w:rsid w:val="00B3756D"/>
    <w:rsid w:val="00B51D15"/>
    <w:rsid w:val="00B670DD"/>
    <w:rsid w:val="00B93A80"/>
    <w:rsid w:val="00BE0E4F"/>
    <w:rsid w:val="00C04004"/>
    <w:rsid w:val="00C439D5"/>
    <w:rsid w:val="00C624DB"/>
    <w:rsid w:val="00D7354D"/>
    <w:rsid w:val="00DD2F7B"/>
    <w:rsid w:val="00E1764B"/>
    <w:rsid w:val="00E853FB"/>
    <w:rsid w:val="00EA207B"/>
    <w:rsid w:val="00EF59A3"/>
    <w:rsid w:val="00F05E11"/>
    <w:rsid w:val="00F60816"/>
    <w:rsid w:val="00F71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5AB75CC"/>
  <w15:docId w15:val="{03F7DDC1-04C2-46B3-9BC1-0BC22C08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ACB"/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11A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911ACB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5844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84465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584465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F608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608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詹為捷</cp:lastModifiedBy>
  <cp:revision>5</cp:revision>
  <cp:lastPrinted>2022-11-09T06:09:00Z</cp:lastPrinted>
  <dcterms:created xsi:type="dcterms:W3CDTF">2022-10-22T06:59:00Z</dcterms:created>
  <dcterms:modified xsi:type="dcterms:W3CDTF">2022-11-09T09:56:00Z</dcterms:modified>
</cp:coreProperties>
</file>